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49" w:rsidRPr="002A2F49" w:rsidRDefault="002A2F49" w:rsidP="002A2F49">
      <w:r w:rsidRPr="002A2F49">
        <w:t>REGULAMIN</w:t>
      </w:r>
    </w:p>
    <w:p w:rsidR="002A2F49" w:rsidRPr="002A2F49" w:rsidRDefault="002A2F49" w:rsidP="002A2F49">
      <w:r w:rsidRPr="002A2F49">
        <w:t>XIX Radlińskiego Biegu Ekologicznego</w:t>
      </w:r>
    </w:p>
    <w:p w:rsidR="002A2F49" w:rsidRPr="002A2F49" w:rsidRDefault="002A2F49" w:rsidP="002A2F49">
      <w:r w:rsidRPr="002A2F49">
        <w:rPr>
          <w:b/>
          <w:bCs/>
        </w:rPr>
        <w:t> </w:t>
      </w:r>
    </w:p>
    <w:p w:rsidR="002A2F49" w:rsidRPr="002A2F49" w:rsidRDefault="002A2F49" w:rsidP="002A2F49">
      <w:r w:rsidRPr="002A2F49">
        <w:t>TRZEŹWOŚĆ = ZDROWIE</w:t>
      </w:r>
    </w:p>
    <w:p w:rsidR="002A2F49" w:rsidRPr="002A2F49" w:rsidRDefault="002A2F49" w:rsidP="002A2F49">
      <w:r w:rsidRPr="002A2F49">
        <w:rPr>
          <w:b/>
          <w:bCs/>
        </w:rPr>
        <w:t> </w:t>
      </w:r>
    </w:p>
    <w:p w:rsidR="002A2F49" w:rsidRPr="002A2F49" w:rsidRDefault="002A2F49" w:rsidP="002A2F49">
      <w:r w:rsidRPr="002A2F49">
        <w:rPr>
          <w:b/>
          <w:bCs/>
          <w:u w:val="single"/>
        </w:rPr>
        <w:t>1.Cel biegu, termin i miejsce.</w:t>
      </w:r>
    </w:p>
    <w:p w:rsidR="002A2F49" w:rsidRPr="002A2F49" w:rsidRDefault="002A2F49" w:rsidP="002A2F49">
      <w:r w:rsidRPr="002A2F49">
        <w:t>Bieg zorganizowany jest dla uczczenia doniosłych wydarzeń w historii państwa i lokalnej społeczności; w szczególności ogłoszenia pierwszej Konstytucji w dziejach państwa polskiego, rocznicy wybuchu III Powstania Śląskiego oraz promocji miasta Radlin. Jego celem jest popularyzacja masowych biegów terenowych oraz krzewienia kultury fizycznej wśród społeczności lokalnej. Ponadto bieg ma służyć promowaniu zdrowia i walki ze szkodliwymi nawykami i uzależnieniami w szczególności z piciem napojów alkoholowych.</w:t>
      </w:r>
    </w:p>
    <w:p w:rsidR="002A2F49" w:rsidRPr="002A2F49" w:rsidRDefault="002A2F49" w:rsidP="002A2F49">
      <w:r w:rsidRPr="002A2F49">
        <w:t> Bieg rozegrany zostanie 3</w:t>
      </w:r>
      <w:r w:rsidRPr="002A2F49">
        <w:rPr>
          <w:b/>
          <w:bCs/>
        </w:rPr>
        <w:t> </w:t>
      </w:r>
      <w:r w:rsidRPr="002A2F49">
        <w:t>maja 2014r.</w:t>
      </w:r>
    </w:p>
    <w:p w:rsidR="002A2F49" w:rsidRPr="002A2F49" w:rsidRDefault="002A2F49" w:rsidP="002A2F49">
      <w:r w:rsidRPr="002A2F49">
        <w:t>Zbiórka uczestników biegu o </w:t>
      </w:r>
      <w:r w:rsidRPr="002A2F49">
        <w:rPr>
          <w:b/>
          <w:bCs/>
        </w:rPr>
        <w:t>godz. 9:50 przy OSP Głożyny.</w:t>
      </w:r>
    </w:p>
    <w:p w:rsidR="002A2F49" w:rsidRPr="002A2F49" w:rsidRDefault="002A2F49" w:rsidP="002A2F49">
      <w:r w:rsidRPr="002A2F49">
        <w:rPr>
          <w:b/>
          <w:bCs/>
          <w:u w:val="single"/>
        </w:rPr>
        <w:t>2.Organizatorzy.</w:t>
      </w:r>
    </w:p>
    <w:p w:rsidR="002A2F49" w:rsidRPr="002A2F49" w:rsidRDefault="002A2F49" w:rsidP="002A2F49">
      <w:r w:rsidRPr="002A2F49">
        <w:t>- ZHP Krąg Instruktorów „Głożyny”, Szczep „Szarej Lilijki”</w:t>
      </w:r>
      <w:r w:rsidRPr="002A2F49">
        <w:br/>
        <w:t>- OSP Głożyny</w:t>
      </w:r>
      <w:r w:rsidRPr="002A2F49">
        <w:br/>
        <w:t>- Urząd Miasta Radlin</w:t>
      </w:r>
      <w:r w:rsidRPr="002A2F49">
        <w:br/>
        <w:t>- Szkoła Podstawowa nr 3 w Radlinie</w:t>
      </w:r>
      <w:r w:rsidRPr="002A2F49">
        <w:br/>
        <w:t>- Klub HDK PCK przy KWK „Anna” w Pszowie</w:t>
      </w:r>
      <w:r w:rsidRPr="002A2F49">
        <w:br/>
        <w:t>- Starostwo Powiatowe w Wodzisławiu Śl.</w:t>
      </w:r>
    </w:p>
    <w:p w:rsidR="002A2F49" w:rsidRPr="002A2F49" w:rsidRDefault="002A2F49" w:rsidP="002A2F49">
      <w:r w:rsidRPr="002A2F49">
        <w:rPr>
          <w:b/>
          <w:bCs/>
          <w:u w:val="single"/>
        </w:rPr>
        <w:t>3.Warunki uczestnictwa.</w:t>
      </w:r>
    </w:p>
    <w:p w:rsidR="002A2F49" w:rsidRPr="002A2F49" w:rsidRDefault="002A2F49" w:rsidP="002A2F49">
      <w:r w:rsidRPr="002A2F49">
        <w:t>Prawo startu w zawodach mają wszyscy, którzy posiadają w dniu zawodów aktualne zaświadczenie lekarskie, dowód osobisty lub legitymację szkolną.</w:t>
      </w:r>
    </w:p>
    <w:p w:rsidR="002A2F49" w:rsidRPr="002A2F49" w:rsidRDefault="002A2F49" w:rsidP="002A2F49">
      <w:r w:rsidRPr="002A2F49">
        <w:t>Dzieci i młodzież szkolna startują pod opieką rodziców, nauczycieli, trenerów.</w:t>
      </w:r>
    </w:p>
    <w:p w:rsidR="002A2F49" w:rsidRPr="002A2F49" w:rsidRDefault="002A2F49" w:rsidP="002A2F49">
      <w:r w:rsidRPr="002A2F49">
        <w:t xml:space="preserve">Opłata startowa dla </w:t>
      </w:r>
      <w:proofErr w:type="spellStart"/>
      <w:r w:rsidRPr="002A2F49">
        <w:t>ktg</w:t>
      </w:r>
      <w:proofErr w:type="spellEnd"/>
      <w:r w:rsidRPr="002A2F49">
        <w:t xml:space="preserve"> I, II i III wynosi 3 zł. od osoby, a dla </w:t>
      </w:r>
      <w:proofErr w:type="spellStart"/>
      <w:r w:rsidRPr="002A2F49">
        <w:t>ktg</w:t>
      </w:r>
      <w:proofErr w:type="spellEnd"/>
      <w:r w:rsidRPr="002A2F49">
        <w:t xml:space="preserve"> IV i V 5 zł od osoby.</w:t>
      </w:r>
    </w:p>
    <w:p w:rsidR="002A2F49" w:rsidRPr="002A2F49" w:rsidRDefault="002A2F49" w:rsidP="002A2F49">
      <w:r w:rsidRPr="002A2F49">
        <w:rPr>
          <w:b/>
          <w:bCs/>
          <w:u w:val="single"/>
        </w:rPr>
        <w:t>4.Zgłoszenia uczestnictwa w biegu można dokonać:</w:t>
      </w:r>
    </w:p>
    <w:p w:rsidR="002A2F49" w:rsidRPr="002A2F49" w:rsidRDefault="002A2F49" w:rsidP="002A2F49">
      <w:r w:rsidRPr="002A2F49">
        <w:t>- Indywidualnie i zbiorowo na podstawie wypełnionych kart zgłoszeń w</w:t>
      </w:r>
      <w:r w:rsidRPr="002A2F49">
        <w:rPr>
          <w:b/>
          <w:bCs/>
        </w:rPr>
        <w:t> świetlicy MOK OSP Głożyny/</w:t>
      </w:r>
      <w:r w:rsidRPr="002A2F49">
        <w:t> od poniedziałku do piątku w </w:t>
      </w:r>
      <w:r w:rsidRPr="002A2F49">
        <w:rPr>
          <w:b/>
          <w:bCs/>
        </w:rPr>
        <w:t>godz.16:30 do  20:00</w:t>
      </w:r>
    </w:p>
    <w:p w:rsidR="002A2F49" w:rsidRPr="002A2F49" w:rsidRDefault="002A2F49" w:rsidP="002A2F49">
      <w:r w:rsidRPr="002A2F49">
        <w:t xml:space="preserve">- W dniu zawodów w sekretariacie zawodów  dla </w:t>
      </w:r>
      <w:proofErr w:type="spellStart"/>
      <w:r w:rsidRPr="002A2F49">
        <w:t>ktg</w:t>
      </w:r>
      <w:proofErr w:type="spellEnd"/>
      <w:r w:rsidRPr="002A2F49">
        <w:t xml:space="preserve"> I, II i III od </w:t>
      </w:r>
      <w:r w:rsidRPr="002A2F49">
        <w:rPr>
          <w:b/>
          <w:bCs/>
        </w:rPr>
        <w:t>godz. 8:30  do  10 min. </w:t>
      </w:r>
      <w:r w:rsidRPr="002A2F49">
        <w:t xml:space="preserve">przed startem kategorii a dla </w:t>
      </w:r>
      <w:proofErr w:type="spellStart"/>
      <w:r w:rsidRPr="002A2F49">
        <w:t>ktg</w:t>
      </w:r>
      <w:proofErr w:type="spellEnd"/>
      <w:r w:rsidRPr="002A2F49">
        <w:t xml:space="preserve"> IV i V </w:t>
      </w:r>
      <w:r w:rsidRPr="002A2F49">
        <w:rPr>
          <w:b/>
          <w:bCs/>
        </w:rPr>
        <w:t>do godz.</w:t>
      </w:r>
      <w:r w:rsidRPr="002A2F49">
        <w:t> </w:t>
      </w:r>
      <w:r w:rsidRPr="002A2F49">
        <w:rPr>
          <w:b/>
          <w:bCs/>
        </w:rPr>
        <w:t>11:40</w:t>
      </w:r>
    </w:p>
    <w:p w:rsidR="002A2F49" w:rsidRPr="002A2F49" w:rsidRDefault="002A2F49" w:rsidP="002A2F49">
      <w:r w:rsidRPr="002A2F49">
        <w:rPr>
          <w:b/>
          <w:bCs/>
          <w:u w:val="single"/>
        </w:rPr>
        <w:t>5.Świadczenia i nagrody.</w:t>
      </w:r>
    </w:p>
    <w:p w:rsidR="002A2F49" w:rsidRPr="002A2F49" w:rsidRDefault="002A2F49" w:rsidP="002A2F49">
      <w:r w:rsidRPr="002A2F49">
        <w:t>Wszyscy uczestnicy biegu otrzymują:</w:t>
      </w:r>
    </w:p>
    <w:p w:rsidR="002A2F49" w:rsidRPr="002A2F49" w:rsidRDefault="002A2F49" w:rsidP="002A2F49">
      <w:r w:rsidRPr="002A2F49">
        <w:lastRenderedPageBreak/>
        <w:t>- Opiekę medyczną</w:t>
      </w:r>
      <w:r w:rsidRPr="002A2F49">
        <w:br/>
        <w:t>- Ciepły posiłek /grochówka, herbata/</w:t>
      </w:r>
      <w:r w:rsidRPr="002A2F49">
        <w:br/>
        <w:t>- Znaczek biegu i proporczyk uczestnika oraz losowo drobne nagrody.</w:t>
      </w:r>
    </w:p>
    <w:p w:rsidR="002A2F49" w:rsidRPr="002A2F49" w:rsidRDefault="002A2F49" w:rsidP="002A2F49">
      <w:r w:rsidRPr="002A2F49">
        <w:t>Zwycięzcy w poszczególnych kategoriach wiekowych otrzymują nagrody rzeczowe, puchary i dyplomy. Najstarszy i najmłodszy uczestnik i uczestniczka oraz najliczniejsze drużyny harcerskie zostaną uhonorowani.</w:t>
      </w:r>
    </w:p>
    <w:p w:rsidR="002A2F49" w:rsidRPr="002A2F49" w:rsidRDefault="002A2F49" w:rsidP="002A2F49">
      <w:r w:rsidRPr="002A2F49">
        <w:rPr>
          <w:b/>
          <w:bCs/>
          <w:u w:val="single"/>
        </w:rPr>
        <w:t>6.Kategorie wiekowe, dystanse i czasy startu:</w:t>
      </w:r>
    </w:p>
    <w:p w:rsidR="002A2F49" w:rsidRPr="002A2F49" w:rsidRDefault="002A2F49" w:rsidP="002A2F49">
      <w:r w:rsidRPr="002A2F49">
        <w:rPr>
          <w:b/>
          <w:bCs/>
        </w:rPr>
        <w:t>   </w:t>
      </w:r>
      <w:r w:rsidRPr="002A2F49">
        <w:t>I. Dzieci rocznik 2003 i młodsze                         -  700m.  10:10  i  10: 25</w:t>
      </w:r>
    </w:p>
    <w:p w:rsidR="002A2F49" w:rsidRPr="002A2F49" w:rsidRDefault="002A2F49" w:rsidP="002A2F49">
      <w:r w:rsidRPr="002A2F49">
        <w:t>  II. Dzieci roczniki 2002– 2001                            - 1000m.  10:40  i  11:00</w:t>
      </w:r>
    </w:p>
    <w:p w:rsidR="002A2F49" w:rsidRPr="002A2F49" w:rsidRDefault="002A2F49" w:rsidP="002A2F49">
      <w:r w:rsidRPr="002A2F49">
        <w:t> III. Dzieci roczniki 1999 – 2000                            - 1800m.  11:20  i  11:40</w:t>
      </w:r>
    </w:p>
    <w:p w:rsidR="002A2F49" w:rsidRPr="002A2F49" w:rsidRDefault="002A2F49" w:rsidP="002A2F49">
      <w:r w:rsidRPr="002A2F49">
        <w:t>IV. Młodzież i dorośli roczniki 1974 – 1998           - 4200m.         12:00</w:t>
      </w:r>
    </w:p>
    <w:p w:rsidR="002A2F49" w:rsidRPr="002A2F49" w:rsidRDefault="002A2F49" w:rsidP="002A2F49">
      <w:r w:rsidRPr="002A2F49">
        <w:t> V. Dorośli roczniki 1973 i starsi                            - 4200m.         12:00   </w:t>
      </w:r>
    </w:p>
    <w:p w:rsidR="002A2F49" w:rsidRPr="002A2F49" w:rsidRDefault="002A2F49" w:rsidP="002A2F49">
      <w:r w:rsidRPr="002A2F49">
        <w:rPr>
          <w:b/>
          <w:bCs/>
          <w:u w:val="single"/>
        </w:rPr>
        <w:t>7.Postanowienia końcowe.</w:t>
      </w:r>
    </w:p>
    <w:p w:rsidR="002A2F49" w:rsidRPr="002A2F49" w:rsidRDefault="002A2F49" w:rsidP="002A2F49">
      <w:r w:rsidRPr="002A2F49">
        <w:t>Bieg zostanie rozegrany bez względu na pogodę.</w:t>
      </w:r>
    </w:p>
    <w:p w:rsidR="002A2F49" w:rsidRPr="002A2F49" w:rsidRDefault="002A2F49" w:rsidP="002A2F49">
      <w:r w:rsidRPr="002A2F49">
        <w:t>Uczestnicy zawodów ubezpieczają się we własnym zakresie.</w:t>
      </w:r>
    </w:p>
    <w:p w:rsidR="002A2F49" w:rsidRPr="002A2F49" w:rsidRDefault="002A2F49" w:rsidP="002A2F49">
      <w:r w:rsidRPr="002A2F49">
        <w:t>Sprawy nie ujęte w niniejszym regulaminie oraz jego interpretacja należą do organizatorów.</w:t>
      </w:r>
    </w:p>
    <w:p w:rsidR="002A2F49" w:rsidRPr="002A2F49" w:rsidRDefault="002A2F49" w:rsidP="002A2F49">
      <w:r w:rsidRPr="002A2F49">
        <w:t>Informacje na stronie :</w:t>
      </w:r>
      <w:r w:rsidRPr="002A2F49">
        <w:rPr>
          <w:i/>
          <w:iCs/>
        </w:rPr>
        <w:t> http:www//wodzislaw.zhp.pl/krag</w:t>
      </w:r>
    </w:p>
    <w:p w:rsidR="002A2F49" w:rsidRPr="002A2F49" w:rsidRDefault="002A2F49" w:rsidP="002A2F49">
      <w:r w:rsidRPr="002A2F49">
        <w:t>                                                                                                </w:t>
      </w:r>
      <w:r w:rsidRPr="002A2F49">
        <w:rPr>
          <w:b/>
          <w:bCs/>
          <w:i/>
          <w:iCs/>
        </w:rPr>
        <w:t>  Organizatorzy</w:t>
      </w:r>
    </w:p>
    <w:p w:rsidR="002A2F49" w:rsidRPr="002A2F49" w:rsidRDefault="002A2F49" w:rsidP="002A2F49">
      <w:r w:rsidRPr="002A2F49">
        <w:t> </w:t>
      </w:r>
    </w:p>
    <w:p w:rsidR="000F270B" w:rsidRDefault="000F270B">
      <w:bookmarkStart w:id="0" w:name="_GoBack"/>
      <w:bookmarkEnd w:id="0"/>
    </w:p>
    <w:sectPr w:rsidR="000F2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49"/>
    <w:rsid w:val="000F270B"/>
    <w:rsid w:val="002A2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2014-04-14T19:14:00Z</dcterms:created>
  <dcterms:modified xsi:type="dcterms:W3CDTF">2014-04-14T19:15:00Z</dcterms:modified>
</cp:coreProperties>
</file>